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/>
      </w:tblPr>
      <w:tblGrid>
        <w:gridCol w:w="6804"/>
        <w:gridCol w:w="2694"/>
      </w:tblGrid>
      <w:tr w:rsidR="00866467" w:rsidRPr="00265CCB" w:rsidTr="00B876C4">
        <w:trPr>
          <w:trHeight w:hRule="exact" w:val="794"/>
        </w:trPr>
        <w:tc>
          <w:tcPr>
            <w:tcW w:w="9498" w:type="dxa"/>
            <w:gridSpan w:val="2"/>
          </w:tcPr>
          <w:p w:rsidR="00976D63" w:rsidRPr="004A5E53" w:rsidRDefault="00C57FAD" w:rsidP="003833BB">
            <w:pPr>
              <w:rPr>
                <w:rFonts w:cs="Times New Roman"/>
                <w:szCs w:val="28"/>
              </w:rPr>
            </w:pPr>
            <w:r w:rsidRPr="00C57FAD">
              <w:rPr>
                <w:rFonts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ge">
                    <wp:posOffset>-496846</wp:posOffset>
                  </wp:positionV>
                  <wp:extent cx="752775" cy="1007386"/>
                  <wp:effectExtent l="0" t="0" r="6350" b="1905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7FAD">
              <w:rPr>
                <w:noProof/>
                <w:lang w:eastAsia="ru-RU"/>
              </w:rPr>
              <w:t xml:space="preserve"> </w:t>
            </w:r>
            <w:r w:rsidR="00DA38BE" w:rsidRPr="00DA38BE">
              <w:rPr>
                <w:noProof/>
                <w:lang w:eastAsia="ru-RU"/>
              </w:rPr>
              <w:pict>
                <v:rect id="Прямоугольник 1" o:spid="_x0000_s1026" style="position:absolute;margin-left:-51.85pt;margin-top:-62.85pt;width:585.65pt;height:21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" fillcolor="white [3212]" stroked="f" strokeweight=".1pt">
                  <v:stroke dashstyle="1 1" endcap="round"/>
                  <v:path arrowok="t"/>
                </v:rect>
              </w:pict>
            </w:r>
          </w:p>
        </w:tc>
      </w:tr>
      <w:tr w:rsidR="00371282" w:rsidRPr="00265CCB" w:rsidTr="00B876C4">
        <w:trPr>
          <w:trHeight w:hRule="exact" w:val="397"/>
        </w:trPr>
        <w:tc>
          <w:tcPr>
            <w:tcW w:w="9498" w:type="dxa"/>
            <w:gridSpan w:val="2"/>
          </w:tcPr>
          <w:p w:rsidR="00371282" w:rsidRDefault="00371282" w:rsidP="004A5E53">
            <w:pPr>
              <w:rPr>
                <w:noProof/>
                <w:lang w:eastAsia="ru-RU"/>
              </w:rPr>
            </w:pPr>
          </w:p>
        </w:tc>
      </w:tr>
      <w:tr w:rsidR="00866467" w:rsidRPr="00866467" w:rsidTr="00B876C4">
        <w:trPr>
          <w:trHeight w:hRule="exact" w:val="794"/>
        </w:trPr>
        <w:tc>
          <w:tcPr>
            <w:tcW w:w="9498" w:type="dxa"/>
            <w:gridSpan w:val="2"/>
            <w:vAlign w:val="center"/>
          </w:tcPr>
          <w:p w:rsidR="00976D63" w:rsidRPr="00A6201E" w:rsidRDefault="00644A0E" w:rsidP="00FD15ED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ПРАВИТЕЛЬСТВО</w:t>
            </w:r>
            <w:r w:rsidR="009D7872" w:rsidRPr="00142BD2">
              <w:rPr>
                <w:rFonts w:cs="Times New Roman"/>
                <w:b/>
                <w:sz w:val="32"/>
                <w:szCs w:val="32"/>
              </w:rPr>
              <w:br/>
              <w:t>МОСКОВСКОЙ ОБЛАСТИ</w:t>
            </w:r>
          </w:p>
        </w:tc>
      </w:tr>
      <w:tr w:rsidR="00E978A9" w:rsidRPr="00866467" w:rsidTr="00B876C4">
        <w:trPr>
          <w:cantSplit/>
          <w:trHeight w:hRule="exact" w:val="397"/>
        </w:trPr>
        <w:tc>
          <w:tcPr>
            <w:tcW w:w="9498" w:type="dxa"/>
            <w:gridSpan w:val="2"/>
            <w:vAlign w:val="center"/>
          </w:tcPr>
          <w:p w:rsidR="00E978A9" w:rsidRPr="009D7872" w:rsidRDefault="00E978A9" w:rsidP="00897A9A">
            <w:pPr>
              <w:spacing w:line="160" w:lineRule="exact"/>
              <w:rPr>
                <w:rFonts w:cs="Times New Roman"/>
                <w:b/>
                <w:szCs w:val="28"/>
              </w:rPr>
            </w:pPr>
          </w:p>
        </w:tc>
      </w:tr>
      <w:tr w:rsidR="000401A3" w:rsidRPr="00756656" w:rsidTr="00B876C4">
        <w:trPr>
          <w:cantSplit/>
          <w:trHeight w:val="397"/>
        </w:trPr>
        <w:tc>
          <w:tcPr>
            <w:tcW w:w="9498" w:type="dxa"/>
            <w:gridSpan w:val="2"/>
          </w:tcPr>
          <w:p w:rsidR="000401A3" w:rsidRPr="000401A3" w:rsidRDefault="007E0382" w:rsidP="008726EC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 w:val="44"/>
                <w:szCs w:val="44"/>
              </w:rPr>
              <w:t>ПОСТАНОВЛЕНИЕ</w:t>
            </w:r>
          </w:p>
        </w:tc>
      </w:tr>
      <w:tr w:rsidR="00E71E11" w:rsidRPr="00DC543C" w:rsidTr="00B876C4">
        <w:trPr>
          <w:cantSplit/>
          <w:trHeight w:hRule="exact" w:val="397"/>
        </w:trPr>
        <w:tc>
          <w:tcPr>
            <w:tcW w:w="9498" w:type="dxa"/>
            <w:gridSpan w:val="2"/>
          </w:tcPr>
          <w:p w:rsidR="00E71E11" w:rsidRPr="0039004C" w:rsidRDefault="00E71E11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E1220" w:rsidRPr="00DC543C" w:rsidTr="00B876C4">
        <w:trPr>
          <w:cantSplit/>
          <w:trHeight w:hRule="exact" w:val="567"/>
        </w:trPr>
        <w:tc>
          <w:tcPr>
            <w:tcW w:w="9498" w:type="dxa"/>
            <w:gridSpan w:val="2"/>
          </w:tcPr>
          <w:p w:rsidR="008E1220" w:rsidRPr="0039004C" w:rsidRDefault="008E1220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E1220" w:rsidRPr="00DC543C" w:rsidTr="00B876C4">
        <w:trPr>
          <w:cantSplit/>
          <w:trHeight w:hRule="exact" w:val="397"/>
        </w:trPr>
        <w:tc>
          <w:tcPr>
            <w:tcW w:w="9498" w:type="dxa"/>
            <w:gridSpan w:val="2"/>
          </w:tcPr>
          <w:p w:rsidR="008E1220" w:rsidRPr="0039004C" w:rsidRDefault="008E1220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37ACC" w:rsidRPr="00DC543C" w:rsidTr="00B876C4">
        <w:trPr>
          <w:cantSplit/>
          <w:trHeight w:hRule="exact" w:val="397"/>
        </w:trPr>
        <w:tc>
          <w:tcPr>
            <w:tcW w:w="9498" w:type="dxa"/>
            <w:gridSpan w:val="2"/>
          </w:tcPr>
          <w:p w:rsidR="00237ACC" w:rsidRPr="00E46DFF" w:rsidRDefault="00237ACC" w:rsidP="008726E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37ACC" w:rsidRPr="00DC543C" w:rsidTr="00B876C4">
        <w:trPr>
          <w:cantSplit/>
          <w:trHeight w:hRule="exact" w:val="271"/>
        </w:trPr>
        <w:tc>
          <w:tcPr>
            <w:tcW w:w="9498" w:type="dxa"/>
            <w:gridSpan w:val="2"/>
          </w:tcPr>
          <w:p w:rsidR="00237ACC" w:rsidRPr="0039004C" w:rsidRDefault="00237ACC" w:rsidP="0016128A">
            <w:pPr>
              <w:rPr>
                <w:rFonts w:cs="Times New Roman"/>
                <w:szCs w:val="28"/>
              </w:rPr>
            </w:pPr>
          </w:p>
        </w:tc>
      </w:tr>
      <w:tr w:rsidR="0016128A" w:rsidRPr="00DC543C" w:rsidTr="00B876C4">
        <w:trPr>
          <w:cantSplit/>
          <w:trHeight w:hRule="exact" w:val="271"/>
        </w:trPr>
        <w:tc>
          <w:tcPr>
            <w:tcW w:w="9498" w:type="dxa"/>
            <w:gridSpan w:val="2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8A" w:rsidRPr="00DC543C" w:rsidTr="00B876C4">
        <w:trPr>
          <w:cantSplit/>
          <w:trHeight w:val="272"/>
        </w:trPr>
        <w:tc>
          <w:tcPr>
            <w:tcW w:w="9498" w:type="dxa"/>
            <w:gridSpan w:val="2"/>
          </w:tcPr>
          <w:p w:rsidR="0016128A" w:rsidRPr="00360F57" w:rsidRDefault="00360F57" w:rsidP="00360F57">
            <w:pPr>
              <w:pStyle w:val="af2"/>
              <w:jc w:val="center"/>
              <w:rPr>
                <w:b w:val="0"/>
                <w:szCs w:val="26"/>
              </w:rPr>
            </w:pPr>
            <w:r w:rsidRPr="007A2140">
              <w:rPr>
                <w:szCs w:val="26"/>
              </w:rPr>
              <w:t xml:space="preserve">Об установлении величины прожиточного минимума </w:t>
            </w:r>
            <w:r w:rsidRPr="007A2140">
              <w:rPr>
                <w:bCs w:val="0"/>
                <w:szCs w:val="26"/>
              </w:rPr>
              <w:t xml:space="preserve">на душу населения </w:t>
            </w:r>
            <w:r>
              <w:rPr>
                <w:bCs w:val="0"/>
                <w:szCs w:val="26"/>
              </w:rPr>
              <w:br/>
            </w:r>
            <w:r w:rsidRPr="007A2140">
              <w:rPr>
                <w:bCs w:val="0"/>
                <w:szCs w:val="26"/>
              </w:rPr>
              <w:t>и по основным социально-демографическим группам населения</w:t>
            </w:r>
            <w:r>
              <w:rPr>
                <w:bCs w:val="0"/>
                <w:szCs w:val="26"/>
              </w:rPr>
              <w:t xml:space="preserve"> </w:t>
            </w:r>
            <w:r>
              <w:rPr>
                <w:bCs w:val="0"/>
                <w:szCs w:val="26"/>
              </w:rPr>
              <w:br/>
            </w:r>
            <w:r w:rsidRPr="007A2140">
              <w:rPr>
                <w:szCs w:val="26"/>
              </w:rPr>
              <w:t>в Московской области</w:t>
            </w:r>
            <w:r w:rsidRPr="007A2140">
              <w:rPr>
                <w:bCs w:val="0"/>
                <w:szCs w:val="26"/>
              </w:rPr>
              <w:t xml:space="preserve"> на 202</w:t>
            </w:r>
            <w:r>
              <w:rPr>
                <w:bCs w:val="0"/>
                <w:szCs w:val="26"/>
              </w:rPr>
              <w:t>4</w:t>
            </w:r>
            <w:r w:rsidRPr="007A2140">
              <w:rPr>
                <w:bCs w:val="0"/>
                <w:szCs w:val="26"/>
              </w:rPr>
              <w:t xml:space="preserve"> год</w:t>
            </w:r>
          </w:p>
        </w:tc>
      </w:tr>
      <w:tr w:rsidR="0016128A" w:rsidRPr="00DC543C" w:rsidTr="00B876C4">
        <w:trPr>
          <w:cantSplit/>
          <w:trHeight w:hRule="exact" w:val="271"/>
        </w:trPr>
        <w:tc>
          <w:tcPr>
            <w:tcW w:w="9498" w:type="dxa"/>
            <w:gridSpan w:val="2"/>
          </w:tcPr>
          <w:p w:rsidR="0016128A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  <w:p w:rsidR="003B3D47" w:rsidRDefault="003B3D47" w:rsidP="0016128A">
            <w:pPr>
              <w:rPr>
                <w:rFonts w:cs="Times New Roman"/>
                <w:sz w:val="24"/>
                <w:szCs w:val="24"/>
              </w:rPr>
            </w:pPr>
          </w:p>
          <w:p w:rsidR="00CD5B11" w:rsidRPr="00050101" w:rsidRDefault="00CD5B11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8A" w:rsidRPr="00DC543C" w:rsidTr="00B876C4">
        <w:trPr>
          <w:cantSplit/>
          <w:trHeight w:hRule="exact" w:val="271"/>
        </w:trPr>
        <w:tc>
          <w:tcPr>
            <w:tcW w:w="9498" w:type="dxa"/>
            <w:gridSpan w:val="2"/>
          </w:tcPr>
          <w:p w:rsidR="0016128A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  <w:p w:rsidR="00CD5B11" w:rsidRPr="00050101" w:rsidRDefault="00CD5B11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71E11" w:rsidRPr="00DC543C" w:rsidTr="00B876C4">
        <w:trPr>
          <w:trHeight w:val="255"/>
        </w:trPr>
        <w:tc>
          <w:tcPr>
            <w:tcW w:w="9498" w:type="dxa"/>
            <w:gridSpan w:val="2"/>
          </w:tcPr>
          <w:p w:rsidR="003B3D47" w:rsidRDefault="003B3D47" w:rsidP="003B3D4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 w:cs="Times New Roman"/>
              </w:rPr>
            </w:pPr>
          </w:p>
          <w:p w:rsidR="00360F57" w:rsidRPr="0002350B" w:rsidRDefault="00360F57" w:rsidP="00360F57">
            <w:pPr>
              <w:pStyle w:val="af2"/>
              <w:spacing w:line="276" w:lineRule="auto"/>
              <w:ind w:firstLine="709"/>
              <w:rPr>
                <w:b w:val="0"/>
                <w:szCs w:val="26"/>
              </w:rPr>
            </w:pPr>
            <w:r w:rsidRPr="0002350B">
              <w:rPr>
                <w:b w:val="0"/>
                <w:szCs w:val="26"/>
              </w:rPr>
              <w:t>В соответствии с Федеральным законом от 24.10.1997 № 134-ФЗ «О прожиточном минимуме в Российской Федерации» Правительство Московской области постановляет:</w:t>
            </w:r>
          </w:p>
          <w:p w:rsidR="00360F57" w:rsidRPr="00360F57" w:rsidRDefault="00360F57" w:rsidP="00360F57">
            <w:pPr>
              <w:pStyle w:val="af2"/>
              <w:spacing w:line="276" w:lineRule="auto"/>
              <w:ind w:firstLine="709"/>
              <w:rPr>
                <w:b w:val="0"/>
                <w:spacing w:val="-2"/>
                <w:szCs w:val="26"/>
              </w:rPr>
            </w:pPr>
            <w:r w:rsidRPr="00360F57">
              <w:rPr>
                <w:b w:val="0"/>
                <w:spacing w:val="-2"/>
                <w:szCs w:val="26"/>
              </w:rPr>
              <w:t xml:space="preserve">1. Установить величину прожиточного минимума в Московской </w:t>
            </w:r>
            <w:r w:rsidR="001C25E6">
              <w:rPr>
                <w:b w:val="0"/>
                <w:spacing w:val="-2"/>
                <w:szCs w:val="26"/>
              </w:rPr>
              <w:br/>
            </w:r>
            <w:r w:rsidRPr="00360F57">
              <w:rPr>
                <w:b w:val="0"/>
                <w:spacing w:val="-2"/>
                <w:szCs w:val="26"/>
              </w:rPr>
              <w:t xml:space="preserve">области </w:t>
            </w:r>
            <w:r w:rsidRPr="001C25E6">
              <w:rPr>
                <w:b w:val="0"/>
                <w:bCs w:val="0"/>
                <w:szCs w:val="26"/>
              </w:rPr>
              <w:t>на 2024 год</w:t>
            </w:r>
            <w:r w:rsidRPr="001C25E6">
              <w:rPr>
                <w:b w:val="0"/>
                <w:szCs w:val="26"/>
              </w:rPr>
              <w:t xml:space="preserve"> на душу населения – 18</w:t>
            </w:r>
            <w:r w:rsidR="001C25E6" w:rsidRPr="001C25E6">
              <w:rPr>
                <w:b w:val="0"/>
                <w:szCs w:val="26"/>
              </w:rPr>
              <w:t> </w:t>
            </w:r>
            <w:r w:rsidR="001B78F5">
              <w:rPr>
                <w:b w:val="0"/>
                <w:szCs w:val="26"/>
              </w:rPr>
              <w:t>296</w:t>
            </w:r>
            <w:r w:rsidRPr="001C25E6">
              <w:rPr>
                <w:b w:val="0"/>
                <w:szCs w:val="26"/>
              </w:rPr>
              <w:t xml:space="preserve"> рубл</w:t>
            </w:r>
            <w:r w:rsidR="001B78F5">
              <w:rPr>
                <w:b w:val="0"/>
                <w:szCs w:val="26"/>
              </w:rPr>
              <w:t>ей</w:t>
            </w:r>
            <w:r w:rsidRPr="001C25E6">
              <w:rPr>
                <w:b w:val="0"/>
                <w:szCs w:val="26"/>
              </w:rPr>
              <w:t>, для трудоспособного</w:t>
            </w:r>
            <w:r w:rsidRPr="00360F57">
              <w:rPr>
                <w:b w:val="0"/>
                <w:spacing w:val="-2"/>
                <w:szCs w:val="26"/>
              </w:rPr>
              <w:t xml:space="preserve"> населения</w:t>
            </w:r>
            <w:r w:rsidRPr="00360F57">
              <w:rPr>
                <w:b w:val="0"/>
                <w:spacing w:val="-2"/>
                <w:szCs w:val="26"/>
                <w:lang w:val="en-US"/>
              </w:rPr>
              <w:t> </w:t>
            </w:r>
            <w:r w:rsidRPr="00360F57">
              <w:rPr>
                <w:b w:val="0"/>
                <w:spacing w:val="-2"/>
                <w:szCs w:val="26"/>
              </w:rPr>
              <w:t xml:space="preserve">– 19 </w:t>
            </w:r>
            <w:r w:rsidR="001B78F5">
              <w:rPr>
                <w:b w:val="0"/>
                <w:spacing w:val="-2"/>
                <w:szCs w:val="26"/>
              </w:rPr>
              <w:t>943</w:t>
            </w:r>
            <w:r w:rsidRPr="00360F57">
              <w:rPr>
                <w:b w:val="0"/>
                <w:spacing w:val="-2"/>
                <w:szCs w:val="26"/>
              </w:rPr>
              <w:t xml:space="preserve"> рубл</w:t>
            </w:r>
            <w:r w:rsidR="001B78F5">
              <w:rPr>
                <w:b w:val="0"/>
                <w:spacing w:val="-2"/>
                <w:szCs w:val="26"/>
              </w:rPr>
              <w:t>я</w:t>
            </w:r>
            <w:r w:rsidRPr="00360F57">
              <w:rPr>
                <w:b w:val="0"/>
                <w:spacing w:val="-2"/>
                <w:szCs w:val="26"/>
              </w:rPr>
              <w:t>, пенсионеров – 15 </w:t>
            </w:r>
            <w:r w:rsidR="001B78F5">
              <w:rPr>
                <w:b w:val="0"/>
                <w:spacing w:val="-2"/>
                <w:szCs w:val="26"/>
              </w:rPr>
              <w:t>735</w:t>
            </w:r>
            <w:r w:rsidRPr="00360F57">
              <w:rPr>
                <w:b w:val="0"/>
                <w:spacing w:val="-2"/>
                <w:szCs w:val="26"/>
              </w:rPr>
              <w:t xml:space="preserve"> рублей, детей – 17</w:t>
            </w:r>
            <w:r w:rsidRPr="00360F57">
              <w:rPr>
                <w:b w:val="0"/>
                <w:spacing w:val="-2"/>
                <w:szCs w:val="26"/>
                <w:lang w:val="en-US"/>
              </w:rPr>
              <w:t> </w:t>
            </w:r>
            <w:r w:rsidR="001B78F5">
              <w:rPr>
                <w:b w:val="0"/>
                <w:spacing w:val="-2"/>
                <w:szCs w:val="26"/>
              </w:rPr>
              <w:t>7</w:t>
            </w:r>
            <w:r w:rsidRPr="00360F57">
              <w:rPr>
                <w:b w:val="0"/>
                <w:spacing w:val="-2"/>
                <w:szCs w:val="26"/>
              </w:rPr>
              <w:t>47 рублей.</w:t>
            </w:r>
          </w:p>
          <w:p w:rsidR="00360F57" w:rsidRPr="00AB6107" w:rsidRDefault="00360F57" w:rsidP="00360F57">
            <w:pPr>
              <w:pStyle w:val="af2"/>
              <w:spacing w:line="276" w:lineRule="auto"/>
              <w:ind w:firstLine="709"/>
              <w:rPr>
                <w:b w:val="0"/>
                <w:szCs w:val="26"/>
              </w:rPr>
            </w:pPr>
            <w:r w:rsidRPr="0002350B">
              <w:rPr>
                <w:b w:val="0"/>
                <w:szCs w:val="26"/>
              </w:rPr>
              <w:t>2. </w:t>
            </w:r>
            <w:proofErr w:type="gramStart"/>
            <w:r w:rsidRPr="007828B9">
              <w:rPr>
                <w:b w:val="0"/>
                <w:szCs w:val="26"/>
              </w:rPr>
              <w:t xml:space="preserve">Министерству информационных и социальных коммуникаций Московской области обеспечить официальное опубликование </w:t>
            </w:r>
            <w:r>
              <w:rPr>
                <w:b w:val="0"/>
                <w:szCs w:val="26"/>
              </w:rPr>
              <w:t xml:space="preserve">(размещение) </w:t>
            </w:r>
            <w:r w:rsidRPr="007828B9">
              <w:rPr>
                <w:b w:val="0"/>
                <w:szCs w:val="26"/>
              </w:rPr>
              <w:t xml:space="preserve">настоящего постановления на сайте Правительства Московской области </w:t>
            </w:r>
            <w:r>
              <w:rPr>
                <w:b w:val="0"/>
                <w:szCs w:val="26"/>
              </w:rPr>
              <w:br/>
            </w:r>
            <w:r w:rsidRPr="007828B9">
              <w:rPr>
                <w:b w:val="0"/>
                <w:szCs w:val="26"/>
              </w:rPr>
              <w:t xml:space="preserve">в </w:t>
            </w:r>
            <w:proofErr w:type="spellStart"/>
            <w:r w:rsidRPr="007828B9">
              <w:rPr>
                <w:b w:val="0"/>
                <w:szCs w:val="26"/>
              </w:rPr>
              <w:t>Интернет-портале</w:t>
            </w:r>
            <w:proofErr w:type="spellEnd"/>
            <w:r w:rsidRPr="007828B9">
              <w:rPr>
                <w:b w:val="0"/>
                <w:szCs w:val="26"/>
              </w:rPr>
              <w:t xml:space="preserve"> Правительства Московской области </w:t>
            </w:r>
            <w:r>
              <w:rPr>
                <w:b w:val="0"/>
                <w:szCs w:val="26"/>
              </w:rPr>
              <w:t>(</w:t>
            </w:r>
            <w:r w:rsidRPr="00606854">
              <w:rPr>
                <w:b w:val="0"/>
                <w:szCs w:val="26"/>
                <w:lang w:val="en-US"/>
              </w:rPr>
              <w:t>www</w:t>
            </w:r>
            <w:r w:rsidRPr="00606854">
              <w:rPr>
                <w:b w:val="0"/>
                <w:szCs w:val="26"/>
              </w:rPr>
              <w:t>.</w:t>
            </w:r>
            <w:proofErr w:type="spellStart"/>
            <w:r w:rsidRPr="00606854">
              <w:rPr>
                <w:b w:val="0"/>
                <w:szCs w:val="26"/>
                <w:lang w:val="en-US"/>
              </w:rPr>
              <w:t>mosreg</w:t>
            </w:r>
            <w:proofErr w:type="spellEnd"/>
            <w:r w:rsidRPr="00606854">
              <w:rPr>
                <w:b w:val="0"/>
                <w:szCs w:val="26"/>
              </w:rPr>
              <w:t>.</w:t>
            </w:r>
            <w:proofErr w:type="spellStart"/>
            <w:r w:rsidRPr="00606854">
              <w:rPr>
                <w:b w:val="0"/>
                <w:szCs w:val="26"/>
                <w:lang w:val="en-US"/>
              </w:rPr>
              <w:t>ru</w:t>
            </w:r>
            <w:proofErr w:type="spellEnd"/>
            <w:r w:rsidRPr="00606854">
              <w:rPr>
                <w:b w:val="0"/>
                <w:szCs w:val="26"/>
              </w:rPr>
              <w:t xml:space="preserve">) </w:t>
            </w:r>
            <w:r w:rsidRPr="00606854">
              <w:rPr>
                <w:b w:val="0"/>
                <w:szCs w:val="26"/>
              </w:rPr>
              <w:br/>
            </w:r>
            <w:r w:rsidRPr="007828B9">
              <w:rPr>
                <w:b w:val="0"/>
                <w:szCs w:val="26"/>
              </w:rPr>
              <w:t xml:space="preserve">и на «Официальном </w:t>
            </w:r>
            <w:proofErr w:type="spellStart"/>
            <w:r w:rsidRPr="007828B9">
              <w:rPr>
                <w:b w:val="0"/>
                <w:szCs w:val="26"/>
              </w:rPr>
              <w:t>интернет-портале</w:t>
            </w:r>
            <w:proofErr w:type="spellEnd"/>
            <w:r w:rsidRPr="007828B9">
              <w:rPr>
                <w:b w:val="0"/>
                <w:szCs w:val="26"/>
              </w:rPr>
              <w:t xml:space="preserve"> правовой информации» (</w:t>
            </w:r>
            <w:proofErr w:type="spellStart"/>
            <w:r w:rsidRPr="007828B9">
              <w:rPr>
                <w:b w:val="0"/>
                <w:szCs w:val="26"/>
              </w:rPr>
              <w:t>www.pravo.gov.ru</w:t>
            </w:r>
            <w:proofErr w:type="spellEnd"/>
            <w:r w:rsidRPr="007828B9">
              <w:rPr>
                <w:b w:val="0"/>
                <w:szCs w:val="26"/>
              </w:rPr>
              <w:t>)</w:t>
            </w:r>
            <w:r w:rsidRPr="00AB6107">
              <w:rPr>
                <w:b w:val="0"/>
                <w:szCs w:val="26"/>
              </w:rPr>
              <w:t>.</w:t>
            </w:r>
            <w:proofErr w:type="gramEnd"/>
          </w:p>
          <w:p w:rsidR="00957B95" w:rsidRPr="00360F57" w:rsidRDefault="00360F57" w:rsidP="00360F57">
            <w:pPr>
              <w:pStyle w:val="af2"/>
              <w:spacing w:line="276" w:lineRule="auto"/>
              <w:ind w:firstLine="709"/>
              <w:rPr>
                <w:b w:val="0"/>
                <w:szCs w:val="26"/>
              </w:rPr>
            </w:pPr>
            <w:r w:rsidRPr="0002350B">
              <w:rPr>
                <w:b w:val="0"/>
                <w:szCs w:val="26"/>
              </w:rPr>
              <w:t xml:space="preserve">3. Настоящее постановление вступает в силу </w:t>
            </w:r>
            <w:r w:rsidRPr="00B3598E">
              <w:rPr>
                <w:b w:val="0"/>
                <w:szCs w:val="26"/>
              </w:rPr>
              <w:t>с</w:t>
            </w:r>
            <w:r>
              <w:rPr>
                <w:b w:val="0"/>
                <w:szCs w:val="26"/>
              </w:rPr>
              <w:t xml:space="preserve"> </w:t>
            </w:r>
            <w:r w:rsidRPr="0002350B">
              <w:rPr>
                <w:b w:val="0"/>
                <w:szCs w:val="26"/>
              </w:rPr>
              <w:t>1 января 202</w:t>
            </w:r>
            <w:r>
              <w:rPr>
                <w:b w:val="0"/>
                <w:szCs w:val="26"/>
              </w:rPr>
              <w:t>4 </w:t>
            </w:r>
            <w:r w:rsidRPr="0002350B">
              <w:rPr>
                <w:b w:val="0"/>
                <w:szCs w:val="26"/>
              </w:rPr>
              <w:t>года.</w:t>
            </w:r>
          </w:p>
        </w:tc>
      </w:tr>
      <w:tr w:rsidR="00E71E11" w:rsidRPr="00DC543C" w:rsidTr="00B876C4">
        <w:trPr>
          <w:cantSplit/>
          <w:trHeight w:hRule="exact" w:val="255"/>
        </w:trPr>
        <w:tc>
          <w:tcPr>
            <w:tcW w:w="9498" w:type="dxa"/>
            <w:gridSpan w:val="2"/>
          </w:tcPr>
          <w:p w:rsidR="00E71E11" w:rsidRPr="00050101" w:rsidRDefault="00DA38BE" w:rsidP="008978DF">
            <w:pPr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sz w:val="24"/>
                  <w:szCs w:val="24"/>
                  <w:lang w:val="en-US"/>
                </w:rPr>
                <w:id w:val="-1281792492"/>
                <w:lock w:val="sdtContentLocked"/>
                <w:placeholder>
                  <w:docPart w:val="65C8356F9DBD45668DDC76966E54B29B"/>
                </w:placeholder>
                <w:group/>
              </w:sdtPr>
              <w:sdtContent>
                <w:r w:rsidR="00E71E11"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E71E11" w:rsidRPr="00DC543C" w:rsidTr="00B876C4">
        <w:trPr>
          <w:cantSplit/>
          <w:trHeight w:hRule="exact" w:val="255"/>
        </w:trPr>
        <w:tc>
          <w:tcPr>
            <w:tcW w:w="9498" w:type="dxa"/>
            <w:gridSpan w:val="2"/>
          </w:tcPr>
          <w:sdt>
            <w:sdtPr>
              <w:rPr>
                <w:rFonts w:cs="Times New Roman"/>
                <w:sz w:val="24"/>
                <w:szCs w:val="24"/>
                <w:lang w:val="en-US"/>
              </w:rPr>
              <w:id w:val="-310647532"/>
              <w:lock w:val="sdtContentLocked"/>
              <w:placeholder>
                <w:docPart w:val="65C8356F9DBD45668DDC76966E54B29B"/>
              </w:placeholder>
              <w:group/>
            </w:sdtPr>
            <w:sdtContent>
              <w:p w:rsidR="00E71E11" w:rsidRPr="00050101" w:rsidRDefault="00E71E11" w:rsidP="008978DF">
                <w:pPr>
                  <w:jc w:val="right"/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  <w:r>
                  <w:rPr>
                    <w:rFonts w:cs="Times New Roman"/>
                    <w:sz w:val="24"/>
                    <w:szCs w:val="24"/>
                    <w:lang w:val="en-US"/>
                  </w:rPr>
                  <w:t> </w:t>
                </w:r>
              </w:p>
            </w:sdtContent>
          </w:sdt>
        </w:tc>
      </w:tr>
      <w:tr w:rsidR="00E71E11" w:rsidRPr="00DC543C" w:rsidTr="00B876C4">
        <w:trPr>
          <w:cantSplit/>
          <w:trHeight w:hRule="exact" w:val="255"/>
        </w:trPr>
        <w:tc>
          <w:tcPr>
            <w:tcW w:w="9498" w:type="dxa"/>
            <w:gridSpan w:val="2"/>
          </w:tcPr>
          <w:p w:rsidR="00E71E11" w:rsidRPr="008978DF" w:rsidRDefault="00DA38BE" w:rsidP="008978DF">
            <w:pPr>
              <w:jc w:val="righ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706013405"/>
                <w:lock w:val="sdtContentLocked"/>
                <w:placeholder>
                  <w:docPart w:val="65C8356F9DBD45668DDC76966E54B29B"/>
                </w:placeholder>
                <w:group/>
              </w:sdtPr>
              <w:sdtContent>
                <w:r w:rsidR="00E71E11" w:rsidRPr="00050101">
                  <w:rPr>
                    <w:rFonts w:cs="Times New Roman"/>
                    <w:sz w:val="24"/>
                    <w:szCs w:val="24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C641E1" w:rsidRPr="009D7872" w:rsidTr="00F33CFC">
        <w:trPr>
          <w:trHeight w:val="309"/>
        </w:trPr>
        <w:tc>
          <w:tcPr>
            <w:tcW w:w="6804" w:type="dxa"/>
          </w:tcPr>
          <w:p w:rsidR="00C641E1" w:rsidRPr="00260066" w:rsidRDefault="00C57FAD" w:rsidP="00C57FAD">
            <w:pPr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60066">
              <w:rPr>
                <w:rFonts w:eastAsia="Times New Roman" w:cs="Times New Roman"/>
                <w:sz w:val="26"/>
                <w:szCs w:val="26"/>
              </w:rPr>
              <w:t xml:space="preserve">Первый Вице-губернатор </w:t>
            </w:r>
            <w:r w:rsidRPr="00260066">
              <w:rPr>
                <w:rFonts w:eastAsia="Times New Roman" w:cs="Times New Roman"/>
                <w:sz w:val="26"/>
                <w:szCs w:val="26"/>
              </w:rPr>
              <w:br/>
              <w:t xml:space="preserve">Московской области – Председатель </w:t>
            </w:r>
            <w:r w:rsidRPr="00260066">
              <w:rPr>
                <w:rFonts w:eastAsia="Times New Roman" w:cs="Times New Roman"/>
                <w:sz w:val="26"/>
                <w:szCs w:val="26"/>
              </w:rPr>
              <w:br/>
              <w:t xml:space="preserve">Правительства Московской области                                                   </w:t>
            </w:r>
          </w:p>
        </w:tc>
        <w:tc>
          <w:tcPr>
            <w:tcW w:w="2694" w:type="dxa"/>
            <w:vAlign w:val="bottom"/>
          </w:tcPr>
          <w:p w:rsidR="00C641E1" w:rsidRPr="00260066" w:rsidRDefault="00C57FAD" w:rsidP="00F33CFC">
            <w:pPr>
              <w:ind w:hanging="141"/>
              <w:jc w:val="right"/>
              <w:rPr>
                <w:rFonts w:cs="Times New Roman"/>
                <w:sz w:val="26"/>
                <w:szCs w:val="26"/>
              </w:rPr>
            </w:pPr>
            <w:r w:rsidRPr="00260066">
              <w:rPr>
                <w:rFonts w:eastAsia="Times New Roman" w:cs="Times New Roman"/>
                <w:sz w:val="26"/>
                <w:szCs w:val="26"/>
              </w:rPr>
              <w:t>И.Н.</w:t>
            </w:r>
            <w:r w:rsidR="00F33CFC" w:rsidRPr="00260066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  <w:proofErr w:type="spellStart"/>
            <w:r w:rsidRPr="00260066">
              <w:rPr>
                <w:rFonts w:eastAsia="Times New Roman" w:cs="Times New Roman"/>
                <w:sz w:val="26"/>
                <w:szCs w:val="26"/>
              </w:rPr>
              <w:t>Габдрахманов</w:t>
            </w:r>
            <w:proofErr w:type="spellEnd"/>
          </w:p>
        </w:tc>
      </w:tr>
    </w:tbl>
    <w:p w:rsidR="00237ACC" w:rsidRPr="003B3D47" w:rsidRDefault="00237ACC" w:rsidP="00343953">
      <w:pPr>
        <w:tabs>
          <w:tab w:val="left" w:pos="1755"/>
        </w:tabs>
        <w:rPr>
          <w:sz w:val="2"/>
          <w:szCs w:val="2"/>
        </w:rPr>
      </w:pPr>
    </w:p>
    <w:sectPr w:rsidR="00237ACC" w:rsidRPr="003B3D47" w:rsidSect="00260066">
      <w:headerReference w:type="default" r:id="rId9"/>
      <w:pgSz w:w="11906" w:h="16838"/>
      <w:pgMar w:top="1134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3C3" w:rsidRDefault="00A453C3" w:rsidP="00750CCF">
      <w:pPr>
        <w:spacing w:line="240" w:lineRule="auto"/>
      </w:pPr>
      <w:r>
        <w:separator/>
      </w:r>
    </w:p>
  </w:endnote>
  <w:endnote w:type="continuationSeparator" w:id="0">
    <w:p w:rsidR="00A453C3" w:rsidRDefault="00A453C3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3C3" w:rsidRDefault="00A453C3" w:rsidP="00750CCF">
      <w:pPr>
        <w:spacing w:line="240" w:lineRule="auto"/>
      </w:pPr>
      <w:r>
        <w:separator/>
      </w:r>
    </w:p>
  </w:footnote>
  <w:footnote w:type="continuationSeparator" w:id="0">
    <w:p w:rsidR="00A453C3" w:rsidRDefault="00A453C3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6386139"/>
      <w:docPartObj>
        <w:docPartGallery w:val="Page Numbers (Top of Page)"/>
        <w:docPartUnique/>
      </w:docPartObj>
    </w:sdtPr>
    <w:sdtContent>
      <w:p w:rsidR="00A453C3" w:rsidRDefault="00DA38BE">
        <w:pPr>
          <w:pStyle w:val="ab"/>
          <w:jc w:val="center"/>
        </w:pPr>
        <w:fldSimple w:instr="PAGE   \* MERGEFORMAT">
          <w:r w:rsidR="001B78F5">
            <w:rPr>
              <w:noProof/>
            </w:rPr>
            <w:t>1</w:t>
          </w:r>
        </w:fldSimple>
      </w:p>
    </w:sdtContent>
  </w:sdt>
  <w:p w:rsidR="00A453C3" w:rsidRDefault="00A453C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65E"/>
    <w:multiLevelType w:val="hybridMultilevel"/>
    <w:tmpl w:val="1ED419FC"/>
    <w:lvl w:ilvl="0" w:tplc="8AFC7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E73872"/>
    <w:multiLevelType w:val="hybridMultilevel"/>
    <w:tmpl w:val="10829896"/>
    <w:lvl w:ilvl="0" w:tplc="44C82F8C">
      <w:start w:val="1"/>
      <w:numFmt w:val="decimal"/>
      <w:lvlText w:val="%1."/>
      <w:lvlJc w:val="left"/>
      <w:pPr>
        <w:ind w:left="1714" w:hanging="100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CE6A3F"/>
    <w:rsid w:val="000069B9"/>
    <w:rsid w:val="000401A3"/>
    <w:rsid w:val="000466A9"/>
    <w:rsid w:val="00050101"/>
    <w:rsid w:val="00067719"/>
    <w:rsid w:val="0007134E"/>
    <w:rsid w:val="0007498A"/>
    <w:rsid w:val="00092BC6"/>
    <w:rsid w:val="00096CE6"/>
    <w:rsid w:val="000B619C"/>
    <w:rsid w:val="000C1881"/>
    <w:rsid w:val="000D352B"/>
    <w:rsid w:val="000E3C1F"/>
    <w:rsid w:val="001204E4"/>
    <w:rsid w:val="00123D3A"/>
    <w:rsid w:val="0014706C"/>
    <w:rsid w:val="00147550"/>
    <w:rsid w:val="0016128A"/>
    <w:rsid w:val="00165E59"/>
    <w:rsid w:val="00170D9A"/>
    <w:rsid w:val="00172B45"/>
    <w:rsid w:val="0019474F"/>
    <w:rsid w:val="001979DE"/>
    <w:rsid w:val="001B0781"/>
    <w:rsid w:val="001B0F53"/>
    <w:rsid w:val="001B2C5F"/>
    <w:rsid w:val="001B5D7F"/>
    <w:rsid w:val="001B78F5"/>
    <w:rsid w:val="001C25E6"/>
    <w:rsid w:val="001D2244"/>
    <w:rsid w:val="001D3186"/>
    <w:rsid w:val="001F4C41"/>
    <w:rsid w:val="00207535"/>
    <w:rsid w:val="0021506E"/>
    <w:rsid w:val="00231ED5"/>
    <w:rsid w:val="002330BB"/>
    <w:rsid w:val="00235FCB"/>
    <w:rsid w:val="00237ACC"/>
    <w:rsid w:val="00242FBC"/>
    <w:rsid w:val="002454F8"/>
    <w:rsid w:val="00252A29"/>
    <w:rsid w:val="00260066"/>
    <w:rsid w:val="00265CCB"/>
    <w:rsid w:val="0027415F"/>
    <w:rsid w:val="00285DB9"/>
    <w:rsid w:val="00293961"/>
    <w:rsid w:val="002951A6"/>
    <w:rsid w:val="002A0DD0"/>
    <w:rsid w:val="002B2DDD"/>
    <w:rsid w:val="002B64AF"/>
    <w:rsid w:val="002C6A30"/>
    <w:rsid w:val="002F1EE0"/>
    <w:rsid w:val="00326160"/>
    <w:rsid w:val="00327707"/>
    <w:rsid w:val="003321FD"/>
    <w:rsid w:val="0033737F"/>
    <w:rsid w:val="00343953"/>
    <w:rsid w:val="00352B74"/>
    <w:rsid w:val="003566B6"/>
    <w:rsid w:val="00360F57"/>
    <w:rsid w:val="003617A4"/>
    <w:rsid w:val="00361A87"/>
    <w:rsid w:val="00371282"/>
    <w:rsid w:val="00375ABB"/>
    <w:rsid w:val="003766E4"/>
    <w:rsid w:val="003833BB"/>
    <w:rsid w:val="0038790E"/>
    <w:rsid w:val="0039004C"/>
    <w:rsid w:val="00393921"/>
    <w:rsid w:val="00396824"/>
    <w:rsid w:val="00397E39"/>
    <w:rsid w:val="003A27FD"/>
    <w:rsid w:val="003A5712"/>
    <w:rsid w:val="003A69FA"/>
    <w:rsid w:val="003B3D47"/>
    <w:rsid w:val="003B5AA0"/>
    <w:rsid w:val="003B72A5"/>
    <w:rsid w:val="003E1441"/>
    <w:rsid w:val="003E3370"/>
    <w:rsid w:val="003E5E56"/>
    <w:rsid w:val="003E6623"/>
    <w:rsid w:val="003F2D79"/>
    <w:rsid w:val="003F551C"/>
    <w:rsid w:val="0043315A"/>
    <w:rsid w:val="00451021"/>
    <w:rsid w:val="004525E0"/>
    <w:rsid w:val="0045269B"/>
    <w:rsid w:val="00452D0B"/>
    <w:rsid w:val="00473150"/>
    <w:rsid w:val="00482D27"/>
    <w:rsid w:val="0048654C"/>
    <w:rsid w:val="004A3D55"/>
    <w:rsid w:val="004A5E53"/>
    <w:rsid w:val="004B0ECC"/>
    <w:rsid w:val="004D52B7"/>
    <w:rsid w:val="004D5C66"/>
    <w:rsid w:val="004E154B"/>
    <w:rsid w:val="004E1B7D"/>
    <w:rsid w:val="005173CF"/>
    <w:rsid w:val="0052285A"/>
    <w:rsid w:val="005246C8"/>
    <w:rsid w:val="00536950"/>
    <w:rsid w:val="005415A5"/>
    <w:rsid w:val="00553CA5"/>
    <w:rsid w:val="00560A71"/>
    <w:rsid w:val="0058707C"/>
    <w:rsid w:val="00597E37"/>
    <w:rsid w:val="005A2E88"/>
    <w:rsid w:val="005A5997"/>
    <w:rsid w:val="005A6CDB"/>
    <w:rsid w:val="005B254F"/>
    <w:rsid w:val="00600C0F"/>
    <w:rsid w:val="00615455"/>
    <w:rsid w:val="00631145"/>
    <w:rsid w:val="0063522F"/>
    <w:rsid w:val="00644A0E"/>
    <w:rsid w:val="00657CBF"/>
    <w:rsid w:val="00660D24"/>
    <w:rsid w:val="00670E0C"/>
    <w:rsid w:val="00676B8F"/>
    <w:rsid w:val="00696CB5"/>
    <w:rsid w:val="006A48A1"/>
    <w:rsid w:val="006B257C"/>
    <w:rsid w:val="006B7120"/>
    <w:rsid w:val="006C2F62"/>
    <w:rsid w:val="006D2F85"/>
    <w:rsid w:val="006D3511"/>
    <w:rsid w:val="006D7E00"/>
    <w:rsid w:val="006F26CF"/>
    <w:rsid w:val="006F3EFD"/>
    <w:rsid w:val="00700F5C"/>
    <w:rsid w:val="00733460"/>
    <w:rsid w:val="007427E9"/>
    <w:rsid w:val="00750CCF"/>
    <w:rsid w:val="00755429"/>
    <w:rsid w:val="00756656"/>
    <w:rsid w:val="0076730F"/>
    <w:rsid w:val="0077098E"/>
    <w:rsid w:val="007C3069"/>
    <w:rsid w:val="007C469D"/>
    <w:rsid w:val="007C7A57"/>
    <w:rsid w:val="007D0F59"/>
    <w:rsid w:val="007D1D0A"/>
    <w:rsid w:val="007D6756"/>
    <w:rsid w:val="007E0382"/>
    <w:rsid w:val="007E1C20"/>
    <w:rsid w:val="007E2275"/>
    <w:rsid w:val="007F4C22"/>
    <w:rsid w:val="00802E61"/>
    <w:rsid w:val="00811BAF"/>
    <w:rsid w:val="00814650"/>
    <w:rsid w:val="008264AC"/>
    <w:rsid w:val="00832E1E"/>
    <w:rsid w:val="00834108"/>
    <w:rsid w:val="00840D4E"/>
    <w:rsid w:val="008425F1"/>
    <w:rsid w:val="008446B1"/>
    <w:rsid w:val="00846BBE"/>
    <w:rsid w:val="00847507"/>
    <w:rsid w:val="00847E39"/>
    <w:rsid w:val="008528BE"/>
    <w:rsid w:val="0085317A"/>
    <w:rsid w:val="00866467"/>
    <w:rsid w:val="008726EC"/>
    <w:rsid w:val="00883238"/>
    <w:rsid w:val="00886A6B"/>
    <w:rsid w:val="00896250"/>
    <w:rsid w:val="008978DF"/>
    <w:rsid w:val="00897A9A"/>
    <w:rsid w:val="008A0CF1"/>
    <w:rsid w:val="008B16E2"/>
    <w:rsid w:val="008B1A53"/>
    <w:rsid w:val="008D2553"/>
    <w:rsid w:val="008E1220"/>
    <w:rsid w:val="008E5F35"/>
    <w:rsid w:val="00930882"/>
    <w:rsid w:val="00934573"/>
    <w:rsid w:val="00937D50"/>
    <w:rsid w:val="0094467B"/>
    <w:rsid w:val="00956985"/>
    <w:rsid w:val="00957B95"/>
    <w:rsid w:val="009657E9"/>
    <w:rsid w:val="009677E7"/>
    <w:rsid w:val="00975919"/>
    <w:rsid w:val="00976D63"/>
    <w:rsid w:val="00976EFE"/>
    <w:rsid w:val="00984A93"/>
    <w:rsid w:val="009951DA"/>
    <w:rsid w:val="00995A29"/>
    <w:rsid w:val="00996825"/>
    <w:rsid w:val="009B5FDC"/>
    <w:rsid w:val="009C5690"/>
    <w:rsid w:val="009D7872"/>
    <w:rsid w:val="009F4129"/>
    <w:rsid w:val="009F501D"/>
    <w:rsid w:val="009F5350"/>
    <w:rsid w:val="009F6146"/>
    <w:rsid w:val="00A06A12"/>
    <w:rsid w:val="00A1519E"/>
    <w:rsid w:val="00A2535A"/>
    <w:rsid w:val="00A25F83"/>
    <w:rsid w:val="00A40229"/>
    <w:rsid w:val="00A453C3"/>
    <w:rsid w:val="00A5495D"/>
    <w:rsid w:val="00A6201E"/>
    <w:rsid w:val="00A71080"/>
    <w:rsid w:val="00A81E10"/>
    <w:rsid w:val="00A82692"/>
    <w:rsid w:val="00A94D8A"/>
    <w:rsid w:val="00A973FC"/>
    <w:rsid w:val="00AA1EAA"/>
    <w:rsid w:val="00AB07EE"/>
    <w:rsid w:val="00AB60F1"/>
    <w:rsid w:val="00AC250C"/>
    <w:rsid w:val="00AC5F2E"/>
    <w:rsid w:val="00AD6291"/>
    <w:rsid w:val="00AE20BB"/>
    <w:rsid w:val="00AF1256"/>
    <w:rsid w:val="00B12E48"/>
    <w:rsid w:val="00B158D0"/>
    <w:rsid w:val="00B2339E"/>
    <w:rsid w:val="00B301D7"/>
    <w:rsid w:val="00B33CCC"/>
    <w:rsid w:val="00B562D2"/>
    <w:rsid w:val="00B76148"/>
    <w:rsid w:val="00B7714F"/>
    <w:rsid w:val="00B876C4"/>
    <w:rsid w:val="00B93D00"/>
    <w:rsid w:val="00BC6990"/>
    <w:rsid w:val="00BE0AAC"/>
    <w:rsid w:val="00C061FA"/>
    <w:rsid w:val="00C135E4"/>
    <w:rsid w:val="00C1576C"/>
    <w:rsid w:val="00C414AF"/>
    <w:rsid w:val="00C43D12"/>
    <w:rsid w:val="00C57FAD"/>
    <w:rsid w:val="00C641E1"/>
    <w:rsid w:val="00CA4F2F"/>
    <w:rsid w:val="00CB16BB"/>
    <w:rsid w:val="00CD3B63"/>
    <w:rsid w:val="00CD5B11"/>
    <w:rsid w:val="00CD7937"/>
    <w:rsid w:val="00CE181D"/>
    <w:rsid w:val="00CE19A6"/>
    <w:rsid w:val="00CE6A3F"/>
    <w:rsid w:val="00D054ED"/>
    <w:rsid w:val="00D23544"/>
    <w:rsid w:val="00D33CA9"/>
    <w:rsid w:val="00D5299E"/>
    <w:rsid w:val="00D65A55"/>
    <w:rsid w:val="00D93D22"/>
    <w:rsid w:val="00DA38BE"/>
    <w:rsid w:val="00DB2CAC"/>
    <w:rsid w:val="00DC543C"/>
    <w:rsid w:val="00DD0156"/>
    <w:rsid w:val="00DD1707"/>
    <w:rsid w:val="00DD757F"/>
    <w:rsid w:val="00DF5A4B"/>
    <w:rsid w:val="00E0053C"/>
    <w:rsid w:val="00E2275B"/>
    <w:rsid w:val="00E2564E"/>
    <w:rsid w:val="00E37890"/>
    <w:rsid w:val="00E43A9F"/>
    <w:rsid w:val="00E46DFF"/>
    <w:rsid w:val="00E6584E"/>
    <w:rsid w:val="00E71E11"/>
    <w:rsid w:val="00E73FAE"/>
    <w:rsid w:val="00E80949"/>
    <w:rsid w:val="00E85A97"/>
    <w:rsid w:val="00E978A9"/>
    <w:rsid w:val="00EB5A45"/>
    <w:rsid w:val="00ED031F"/>
    <w:rsid w:val="00EE0494"/>
    <w:rsid w:val="00EE4529"/>
    <w:rsid w:val="00EF2580"/>
    <w:rsid w:val="00F021D9"/>
    <w:rsid w:val="00F2096E"/>
    <w:rsid w:val="00F22EAD"/>
    <w:rsid w:val="00F24ABD"/>
    <w:rsid w:val="00F33CFC"/>
    <w:rsid w:val="00F35C46"/>
    <w:rsid w:val="00F463E8"/>
    <w:rsid w:val="00F57E70"/>
    <w:rsid w:val="00F63C1D"/>
    <w:rsid w:val="00F64A98"/>
    <w:rsid w:val="00F90F7E"/>
    <w:rsid w:val="00F910F2"/>
    <w:rsid w:val="00F9360C"/>
    <w:rsid w:val="00FB17C2"/>
    <w:rsid w:val="00FB1B01"/>
    <w:rsid w:val="00FB2A52"/>
    <w:rsid w:val="00FB3D16"/>
    <w:rsid w:val="00FB4130"/>
    <w:rsid w:val="00FC314D"/>
    <w:rsid w:val="00FD15ED"/>
    <w:rsid w:val="00FD1E97"/>
    <w:rsid w:val="00FD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paragraph" w:customStyle="1" w:styleId="ConsPlusNormal">
    <w:name w:val="ConsPlusNormal"/>
    <w:rsid w:val="00C57FAD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1">
    <w:name w:val="Hyperlink"/>
    <w:uiPriority w:val="99"/>
    <w:unhideWhenUsed/>
    <w:rsid w:val="00F9360C"/>
    <w:rPr>
      <w:color w:val="0563C1"/>
      <w:u w:val="single"/>
    </w:rPr>
  </w:style>
  <w:style w:type="paragraph" w:styleId="af2">
    <w:name w:val="Body Text"/>
    <w:basedOn w:val="a"/>
    <w:link w:val="af3"/>
    <w:rsid w:val="00360F57"/>
    <w:pPr>
      <w:spacing w:line="240" w:lineRule="auto"/>
      <w:jc w:val="both"/>
    </w:pPr>
    <w:rPr>
      <w:rFonts w:eastAsia="Times New Roman" w:cs="Times New Roman"/>
      <w:b/>
      <w:bCs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360F57"/>
    <w:rPr>
      <w:rFonts w:eastAsia="Times New Roman" w:cs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paragraph" w:customStyle="1" w:styleId="ConsPlusNormal">
    <w:name w:val="ConsPlusNormal"/>
    <w:rsid w:val="00C57FAD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Downloads\&#1041;&#1083;&#1072;&#1085;&#1082;%20&#1087;&#1086;&#1089;&#1090;&#1072;&#1085;&#1086;&#1074;&#1083;&#1077;&#1085;&#1080;&#1103;%20&#1055;&#1088;&#1072;&#1074;&#1080;&#1090;&#1077;&#1083;&#1100;&#1089;&#1090;&#1074;&#1072;%20&#1052;&#105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C8356F9DBD45668DDC76966E54B2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F5E11-6833-4CFB-BFBC-7944AB876D64}"/>
      </w:docPartPr>
      <w:docPartBody>
        <w:p w:rsidR="0008077F" w:rsidRDefault="00C925C0">
          <w:pPr>
            <w:pStyle w:val="65C8356F9DBD45668DDC76966E54B29B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925C0"/>
    <w:rsid w:val="0008077F"/>
    <w:rsid w:val="00263529"/>
    <w:rsid w:val="002B006E"/>
    <w:rsid w:val="002E2247"/>
    <w:rsid w:val="00304434"/>
    <w:rsid w:val="003E0E21"/>
    <w:rsid w:val="00405B68"/>
    <w:rsid w:val="005370F4"/>
    <w:rsid w:val="00565EFB"/>
    <w:rsid w:val="005D1519"/>
    <w:rsid w:val="006409AC"/>
    <w:rsid w:val="006E1D1D"/>
    <w:rsid w:val="007A074E"/>
    <w:rsid w:val="00A21E43"/>
    <w:rsid w:val="00A81C90"/>
    <w:rsid w:val="00B131C1"/>
    <w:rsid w:val="00B25944"/>
    <w:rsid w:val="00BE5FCC"/>
    <w:rsid w:val="00C925C0"/>
    <w:rsid w:val="00D32F4F"/>
    <w:rsid w:val="00D56453"/>
    <w:rsid w:val="00D679FB"/>
    <w:rsid w:val="00E94697"/>
    <w:rsid w:val="00EA7FA1"/>
    <w:rsid w:val="00EF5065"/>
    <w:rsid w:val="00F01B39"/>
    <w:rsid w:val="00F9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077F"/>
    <w:rPr>
      <w:color w:val="808080"/>
    </w:rPr>
  </w:style>
  <w:style w:type="paragraph" w:customStyle="1" w:styleId="65C8356F9DBD45668DDC76966E54B29B">
    <w:name w:val="65C8356F9DBD45668DDC76966E54B29B"/>
    <w:rsid w:val="000807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EEC3-F270-46CE-9B44-73E4FA89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 МО.dotx</Template>
  <TotalTime>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HaliullinaGF</dc:creator>
  <cp:lastModifiedBy>SintsovKV</cp:lastModifiedBy>
  <cp:revision>2</cp:revision>
  <cp:lastPrinted>2023-07-10T06:29:00Z</cp:lastPrinted>
  <dcterms:created xsi:type="dcterms:W3CDTF">2023-08-21T13:29:00Z</dcterms:created>
  <dcterms:modified xsi:type="dcterms:W3CDTF">2023-08-21T13:29:00Z</dcterms:modified>
</cp:coreProperties>
</file>